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F736" w14:textId="0BB9A1D0" w:rsidR="00A37F8A" w:rsidRDefault="00A37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B560D15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</w:p>
    <w:p w14:paraId="417B9F0F" w14:textId="3E829AFA" w:rsidR="00A37F8A" w:rsidRPr="00A37F8A" w:rsidRDefault="007A494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CBA93E" wp14:editId="13B26FA9">
            <wp:extent cx="5940425" cy="8168005"/>
            <wp:effectExtent l="0" t="0" r="3175" b="4445"/>
            <wp:docPr id="68363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DC91" w14:textId="77777777" w:rsidR="007A4944" w:rsidRDefault="007A4944">
      <w:pPr>
        <w:rPr>
          <w:rFonts w:ascii="Times New Roman" w:hAnsi="Times New Roman" w:cs="Times New Roman"/>
          <w:sz w:val="24"/>
          <w:szCs w:val="24"/>
        </w:rPr>
      </w:pPr>
    </w:p>
    <w:p w14:paraId="6B10EA0A" w14:textId="0F3201B9" w:rsidR="00A37F8A" w:rsidRP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план воспитательной работы </w:t>
      </w:r>
    </w:p>
    <w:p w14:paraId="5B2C9CEE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>Пояснительная записка Воспитание является одной из важнейших составляющих образовательного процесса. В соответствии с Федеральным Законом Российской Федерации «Об образовании» от 31 мая 2021г. №287, воспитание рассматривается как целенаправленная деятельность, ориентированная на создание: - условий для формирования духовно-нравственной личности; - интеграции личности в национальную и мировую культуру; - формирования человека и гражданина, интегрированного в современное ему общество и нацеленного на совершенствование этого общества. Целью воспитания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37F8A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Шулутовская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школа-детский сад</w:t>
      </w:r>
      <w:r w:rsidRPr="00A37F8A">
        <w:rPr>
          <w:rFonts w:ascii="Times New Roman" w:hAnsi="Times New Roman" w:cs="Times New Roman"/>
          <w:sz w:val="24"/>
          <w:szCs w:val="24"/>
        </w:rPr>
        <w:t>» является личностное развитие обучающихся, проявляющееся в:</w:t>
      </w:r>
    </w:p>
    <w:p w14:paraId="1CEF58B1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 xml:space="preserve"> - усвоение ими знаний основных норм, которые общество выработало на основе этих ценностей (т. е. в усвоении ими социально значимых знаний); </w:t>
      </w:r>
    </w:p>
    <w:p w14:paraId="6295C4FE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>- развитие их позитивных отношений к этим общественным ценностям (т. е. в развитии их социально значимых отношений);</w:t>
      </w:r>
    </w:p>
    <w:p w14:paraId="4343316D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 xml:space="preserve"> - приобретение ими соответствующего этим ценностям опыта поведения, опыта применения сформированных знаний и отношений на практике (т. е. в приобретении ими опыта осуществления социально значимых дел) </w:t>
      </w:r>
    </w:p>
    <w:p w14:paraId="460D0A6D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>Основные воспитательные задачи на 2024-2025 год:</w:t>
      </w:r>
    </w:p>
    <w:p w14:paraId="5F145595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 xml:space="preserve"> • Воспитание ценностного отношения к прекрасному, формирование представлений об эстетических идеалах и ценностях; </w:t>
      </w:r>
    </w:p>
    <w:p w14:paraId="48FF5C7C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 xml:space="preserve">• Создание детской общественной организации в начальной школе; </w:t>
      </w:r>
    </w:p>
    <w:p w14:paraId="19CC59FC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 xml:space="preserve">• Развитие духовно-нравственного потенциала и личностного роста учащихся, через внеурочную деятельность в рамках внедрения ФГОС второго поколения, через дополнительной образование, добавить новые формы и методы работы с детьми в удобное внеурочное время; </w:t>
      </w:r>
    </w:p>
    <w:p w14:paraId="04DF9E0E" w14:textId="77777777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 xml:space="preserve">• Сохранение контингента учащихся, укрепление сети дополнительного образования и привлечение наибольшего числа учащихся в внеурочную деятельность; </w:t>
      </w:r>
    </w:p>
    <w:p w14:paraId="70BE3C11" w14:textId="7A88896E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>• Создание условий для успешного обучения и воспитания учащихся, вовлечение детей группы риска в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8A">
        <w:rPr>
          <w:rFonts w:ascii="Times New Roman" w:hAnsi="Times New Roman" w:cs="Times New Roman"/>
          <w:sz w:val="24"/>
          <w:szCs w:val="24"/>
        </w:rPr>
        <w:t xml:space="preserve">значимую деятельность, поиск новых форм работы в целях профилактики правонарушений; </w:t>
      </w:r>
    </w:p>
    <w:p w14:paraId="7701F7B6" w14:textId="5331A00A" w:rsidR="00A37F8A" w:rsidRDefault="00A37F8A">
      <w:pPr>
        <w:rPr>
          <w:rFonts w:ascii="Times New Roman" w:hAnsi="Times New Roman" w:cs="Times New Roman"/>
          <w:sz w:val="24"/>
          <w:szCs w:val="24"/>
        </w:rPr>
      </w:pPr>
      <w:r w:rsidRPr="00A37F8A">
        <w:rPr>
          <w:rFonts w:ascii="Times New Roman" w:hAnsi="Times New Roman" w:cs="Times New Roman"/>
          <w:sz w:val="24"/>
          <w:szCs w:val="24"/>
        </w:rPr>
        <w:t>• Повышение гражданской активности родителей, путем расширения их активности в организации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F8A">
        <w:rPr>
          <w:rFonts w:ascii="Times New Roman" w:hAnsi="Times New Roman" w:cs="Times New Roman"/>
          <w:sz w:val="24"/>
          <w:szCs w:val="24"/>
        </w:rPr>
        <w:t xml:space="preserve">проводимых в школе, введение новых форм и методов работы с родителями. </w:t>
      </w:r>
    </w:p>
    <w:p w14:paraId="420CBEB0" w14:textId="77777777" w:rsidR="00A37F8A" w:rsidRPr="00A37F8A" w:rsidRDefault="00A37F8A" w:rsidP="00A37F8A">
      <w:pPr>
        <w:spacing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C488A" w14:textId="3D9DB7E5" w:rsidR="00A37F8A" w:rsidRPr="00A37F8A" w:rsidRDefault="00A37F8A" w:rsidP="00A37F8A">
      <w:pPr>
        <w:spacing w:after="12" w:line="276" w:lineRule="auto"/>
        <w:ind w:left="258" w:firstLine="70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A37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СЕНТЯБРЬ</w:t>
      </w:r>
    </w:p>
    <w:tbl>
      <w:tblPr>
        <w:tblpPr w:leftFromText="180" w:rightFromText="180" w:vertAnchor="text" w:horzAnchor="page" w:tblpX="830" w:tblpY="433"/>
        <w:tblW w:w="10178" w:type="dxa"/>
        <w:tblLayout w:type="fixed"/>
        <w:tblLook w:val="0000" w:firstRow="0" w:lastRow="0" w:firstColumn="0" w:lastColumn="0" w:noHBand="0" w:noVBand="0"/>
      </w:tblPr>
      <w:tblGrid>
        <w:gridCol w:w="3114"/>
        <w:gridCol w:w="7064"/>
      </w:tblGrid>
      <w:tr w:rsidR="00A37F8A" w:rsidRPr="00A37F8A" w14:paraId="44D67A15" w14:textId="77777777" w:rsidTr="00BA0487">
        <w:trPr>
          <w:trHeight w:val="2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D7D5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Направление воспитательной работы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9FF067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Название мероприятия</w:t>
            </w:r>
          </w:p>
        </w:tc>
      </w:tr>
      <w:tr w:rsidR="00A37F8A" w:rsidRPr="00A37F8A" w14:paraId="60601CA3" w14:textId="77777777" w:rsidTr="00BA0487">
        <w:trPr>
          <w:trHeight w:val="20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164939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Духовно-нравственное воспитание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04087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1. Торжественная линейка «День знаний». </w:t>
            </w:r>
          </w:p>
          <w:p w14:paraId="6AC69C1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2. Классный час </w:t>
            </w:r>
            <w:r w:rsidRPr="00A37F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День солидарности и борьбы с терроризмом.</w:t>
            </w:r>
          </w:p>
        </w:tc>
      </w:tr>
      <w:tr w:rsidR="00A37F8A" w:rsidRPr="00A37F8A" w14:paraId="13E031DF" w14:textId="77777777" w:rsidTr="00BA0487">
        <w:trPr>
          <w:trHeight w:val="2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8F3A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Социальное направление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E8123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Акция «Чистая территория школы».</w:t>
            </w:r>
          </w:p>
          <w:p w14:paraId="782CBFC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 Викторина «Загадки: наша флора и фауна»</w:t>
            </w:r>
          </w:p>
          <w:p w14:paraId="67C5371D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>.</w:t>
            </w:r>
          </w:p>
        </w:tc>
      </w:tr>
      <w:tr w:rsidR="00A37F8A" w:rsidRPr="00A37F8A" w14:paraId="764D7436" w14:textId="77777777" w:rsidTr="00BA0487">
        <w:trPr>
          <w:trHeight w:val="2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05CA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Спортивно-оздоровительное направление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8DEB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Общешкольный кросс</w:t>
            </w:r>
          </w:p>
          <w:p w14:paraId="0903EAA5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2. Неделя безопасности. </w:t>
            </w:r>
          </w:p>
        </w:tc>
      </w:tr>
      <w:tr w:rsidR="00A37F8A" w:rsidRPr="00A37F8A" w14:paraId="46C2097B" w14:textId="77777777" w:rsidTr="00BA0487">
        <w:trPr>
          <w:trHeight w:val="56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02545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Общекультурное направление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2800A" w14:textId="77777777" w:rsidR="00A37F8A" w:rsidRPr="00A37F8A" w:rsidRDefault="00A37F8A" w:rsidP="00A37F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1.День Знаний.</w:t>
            </w:r>
          </w:p>
          <w:p w14:paraId="5106CD68" w14:textId="77777777" w:rsidR="00A37F8A" w:rsidRPr="00A37F8A" w:rsidRDefault="00A37F8A" w:rsidP="00A37F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 Месячник безопасности пешеходов.</w:t>
            </w:r>
          </w:p>
          <w:p w14:paraId="0D02FD74" w14:textId="77777777" w:rsidR="00A37F8A" w:rsidRPr="00A37F8A" w:rsidRDefault="00A37F8A" w:rsidP="00A37F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3. Месячник гражданской обороны.</w:t>
            </w:r>
          </w:p>
        </w:tc>
      </w:tr>
      <w:tr w:rsidR="00A37F8A" w:rsidRPr="00A37F8A" w14:paraId="264DC438" w14:textId="77777777" w:rsidTr="00BA0487">
        <w:trPr>
          <w:trHeight w:val="89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925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Общеинтеллектуаль</w:t>
            </w:r>
            <w:proofErr w:type="spellEnd"/>
          </w:p>
          <w:p w14:paraId="20E41714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ное</w:t>
            </w:r>
            <w:proofErr w:type="spellEnd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направление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61216" w14:textId="77777777" w:rsidR="00A37F8A" w:rsidRPr="00A37F8A" w:rsidRDefault="00A37F8A" w:rsidP="00A3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>1.Окончание Второй мировой войны.</w:t>
            </w:r>
          </w:p>
          <w:p w14:paraId="2600BC32" w14:textId="77777777" w:rsidR="00A37F8A" w:rsidRPr="00A37F8A" w:rsidRDefault="00A37F8A" w:rsidP="00A3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</w:pPr>
          </w:p>
          <w:p w14:paraId="05409AB7" w14:textId="77777777" w:rsidR="00A37F8A" w:rsidRPr="00A37F8A" w:rsidRDefault="00A37F8A" w:rsidP="00A3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</w:pPr>
          </w:p>
          <w:p w14:paraId="1A7C1C13" w14:textId="77777777" w:rsidR="00A37F8A" w:rsidRPr="00A37F8A" w:rsidRDefault="00A37F8A" w:rsidP="00A37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106D5E7B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A37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ОКТЯБРЬ</w:t>
      </w:r>
    </w:p>
    <w:tbl>
      <w:tblPr>
        <w:tblpPr w:leftFromText="180" w:rightFromText="180" w:vertAnchor="text" w:horzAnchor="page" w:tblpX="854" w:tblpY="208"/>
        <w:tblW w:w="10177" w:type="dxa"/>
        <w:tblLayout w:type="fixed"/>
        <w:tblLook w:val="0000" w:firstRow="0" w:lastRow="0" w:firstColumn="0" w:lastColumn="0" w:noHBand="0" w:noVBand="0"/>
      </w:tblPr>
      <w:tblGrid>
        <w:gridCol w:w="2732"/>
        <w:gridCol w:w="7445"/>
      </w:tblGrid>
      <w:tr w:rsidR="00A37F8A" w:rsidRPr="00A37F8A" w14:paraId="16DBC932" w14:textId="77777777" w:rsidTr="00BA0487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48C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Направление воспитательной работы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A1D88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Название мероприятия</w:t>
            </w:r>
          </w:p>
        </w:tc>
      </w:tr>
      <w:tr w:rsidR="00A37F8A" w:rsidRPr="00A37F8A" w14:paraId="7A8C657B" w14:textId="77777777" w:rsidTr="00BA0487">
        <w:trPr>
          <w:trHeight w:val="1170"/>
        </w:trPr>
        <w:tc>
          <w:tcPr>
            <w:tcW w:w="27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22E07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74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7220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1.Урок нравственности «Всемирный день пожилых людей».</w:t>
            </w:r>
          </w:p>
          <w:p w14:paraId="0762F638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2.Участие в акции ко дню пожилых людей «Подари улыбку».</w:t>
            </w:r>
          </w:p>
        </w:tc>
      </w:tr>
      <w:tr w:rsidR="00A37F8A" w:rsidRPr="00A37F8A" w14:paraId="25D8B0B5" w14:textId="77777777" w:rsidTr="00BA0487">
        <w:trPr>
          <w:trHeight w:val="985"/>
        </w:trPr>
        <w:tc>
          <w:tcPr>
            <w:tcW w:w="273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1E2727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Социальное направление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D0EC97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Конкурс рисунков «Здравствуй, Осень Золотая».</w:t>
            </w:r>
          </w:p>
          <w:p w14:paraId="1C114C93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  <w:p w14:paraId="5EB37692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0C172CBC" w14:textId="77777777" w:rsidTr="00BA0487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D84A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Спортивно-оздоровительное направление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193BC3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1.День здоровья. «Норма ГТО – норма жизни».</w:t>
            </w:r>
          </w:p>
          <w:p w14:paraId="7116A079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00A7AEBF" w14:textId="77777777" w:rsidTr="00BA0487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BD5A0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Общекультурное направление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F5734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1.День учителя «Нет выше звания - Учитель». </w:t>
            </w:r>
          </w:p>
          <w:p w14:paraId="71215E4C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2. День Учителя (праздничная программа). </w:t>
            </w:r>
          </w:p>
          <w:p w14:paraId="282B85EB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BD4909" w14:textId="77777777" w:rsidR="00A37F8A" w:rsidRPr="00A37F8A" w:rsidRDefault="00A37F8A" w:rsidP="00A37F8A">
            <w:pPr>
              <w:tabs>
                <w:tab w:val="center" w:pos="37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</w:tr>
      <w:tr w:rsidR="00A37F8A" w:rsidRPr="00A37F8A" w14:paraId="710494E4" w14:textId="77777777" w:rsidTr="00BA0487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78C03" w14:textId="77777777" w:rsidR="00A37F8A" w:rsidRPr="00A37F8A" w:rsidRDefault="00A37F8A" w:rsidP="00A37F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Общеинтеллектуальное</w:t>
            </w:r>
            <w:proofErr w:type="spellEnd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направление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31287" w14:textId="77777777" w:rsidR="00A37F8A" w:rsidRPr="00A37F8A" w:rsidRDefault="00A37F8A" w:rsidP="00A3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>1. Конкурс стихов.</w:t>
            </w:r>
          </w:p>
          <w:p w14:paraId="541A9644" w14:textId="77777777" w:rsidR="00A37F8A" w:rsidRPr="00A37F8A" w:rsidRDefault="00A37F8A" w:rsidP="00A37F8A">
            <w:pPr>
              <w:tabs>
                <w:tab w:val="center" w:pos="37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 Месячник бурятского языка.</w:t>
            </w:r>
          </w:p>
          <w:p w14:paraId="1B0384A6" w14:textId="77777777" w:rsidR="00A37F8A" w:rsidRPr="00A37F8A" w:rsidRDefault="00A37F8A" w:rsidP="00A37F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57D0DEB2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A37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НОЯБРЬ</w:t>
      </w:r>
    </w:p>
    <w:tbl>
      <w:tblPr>
        <w:tblW w:w="1003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7342"/>
      </w:tblGrid>
      <w:tr w:rsidR="00A37F8A" w:rsidRPr="00A37F8A" w14:paraId="4AE24472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C33DA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Направление воспитательной работы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DD5DD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Название мероприятия</w:t>
            </w:r>
          </w:p>
        </w:tc>
      </w:tr>
      <w:tr w:rsidR="00A37F8A" w:rsidRPr="00A37F8A" w14:paraId="2FD335CF" w14:textId="77777777" w:rsidTr="00BA0487">
        <w:trPr>
          <w:trHeight w:val="11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68ACF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Духовно-нравственное направление</w:t>
            </w:r>
          </w:p>
          <w:p w14:paraId="7BC17578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7C47DB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16EE4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C0FB9C" w14:textId="77777777" w:rsidR="00A37F8A" w:rsidRPr="00A37F8A" w:rsidRDefault="00A37F8A" w:rsidP="00A37F8A">
            <w:pPr>
              <w:tabs>
                <w:tab w:val="left" w:pos="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8137E9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1. </w:t>
            </w: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День народного единства</w:t>
            </w:r>
          </w:p>
          <w:p w14:paraId="384AADE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</w:t>
            </w:r>
            <w:r w:rsidRPr="00A37F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Сбор материала к оформлению проекта «Наши известные земляки».</w:t>
            </w:r>
          </w:p>
          <w:p w14:paraId="23FD5F1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36B539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23421E2F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0177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Спортивно-оздоровительное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9261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«Здоровые дети в здоровой семье».</w:t>
            </w:r>
          </w:p>
          <w:p w14:paraId="08B65357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 Классный час «Наши герои»</w:t>
            </w:r>
          </w:p>
          <w:p w14:paraId="55A7D924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7B9CC7BE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BE53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Общекультурное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E5A68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1.Литературно-музыкальная композиция ко Дню матери.</w:t>
            </w:r>
          </w:p>
          <w:p w14:paraId="588F22F8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63D601C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5D40C978" w14:textId="77777777" w:rsidTr="00BA0487">
        <w:trPr>
          <w:trHeight w:val="19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BF5B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Общеинтеллектуальное</w:t>
            </w:r>
            <w:proofErr w:type="spellEnd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64DF4C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6D74D43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Правовой лекторий «Дети-детям».</w:t>
            </w:r>
          </w:p>
          <w:p w14:paraId="4CBBD756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197DE886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pPr w:leftFromText="180" w:rightFromText="180" w:vertAnchor="text" w:horzAnchor="margin" w:tblpXSpec="center" w:tblpY="359"/>
        <w:tblW w:w="9923" w:type="dxa"/>
        <w:tblLayout w:type="fixed"/>
        <w:tblLook w:val="0000" w:firstRow="0" w:lastRow="0" w:firstColumn="0" w:lastColumn="0" w:noHBand="0" w:noVBand="0"/>
      </w:tblPr>
      <w:tblGrid>
        <w:gridCol w:w="3834"/>
        <w:gridCol w:w="6089"/>
      </w:tblGrid>
      <w:tr w:rsidR="00A37F8A" w:rsidRPr="00A37F8A" w14:paraId="51D11DE3" w14:textId="77777777" w:rsidTr="00BA0487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0DB0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Направление воспитательной работы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FC478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Название мероприятия</w:t>
            </w:r>
          </w:p>
        </w:tc>
      </w:tr>
      <w:tr w:rsidR="00A37F8A" w:rsidRPr="00A37F8A" w14:paraId="6C4E8E39" w14:textId="77777777" w:rsidTr="00BA0487">
        <w:trPr>
          <w:trHeight w:val="1399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7475B0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D3D42E" w14:textId="77777777" w:rsidR="00A37F8A" w:rsidRPr="00A37F8A" w:rsidRDefault="00A37F8A" w:rsidP="00A37F8A">
            <w:pPr>
              <w:spacing w:after="0" w:line="276" w:lineRule="auto"/>
              <w:ind w:right="173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День Неизвестного солдата.</w:t>
            </w:r>
          </w:p>
          <w:p w14:paraId="3D7FAA20" w14:textId="77777777" w:rsidR="00A37F8A" w:rsidRPr="00A37F8A" w:rsidRDefault="00A37F8A" w:rsidP="00A37F8A">
            <w:pPr>
              <w:spacing w:after="0" w:line="276" w:lineRule="auto"/>
              <w:ind w:right="173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 w:rsidRPr="00A37F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День конституции РФ.</w:t>
            </w:r>
          </w:p>
          <w:p w14:paraId="65AE570E" w14:textId="77777777" w:rsidR="00A37F8A" w:rsidRPr="00A37F8A" w:rsidRDefault="00A37F8A" w:rsidP="00A37F8A">
            <w:pPr>
              <w:spacing w:after="0" w:line="276" w:lineRule="auto"/>
              <w:ind w:right="31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7F8A" w:rsidRPr="00A37F8A" w14:paraId="0AC0B972" w14:textId="77777777" w:rsidTr="00BA0487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0E4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Социальное направление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69CAC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1.Операция «Помоги пернатому другу».</w:t>
            </w:r>
          </w:p>
          <w:p w14:paraId="762529C7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10FF983F" w14:textId="77777777" w:rsidTr="00BA0487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1186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Спортивно-оздоровительное направление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8039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«Весёлые старты».</w:t>
            </w:r>
          </w:p>
        </w:tc>
      </w:tr>
      <w:tr w:rsidR="00A37F8A" w:rsidRPr="00A37F8A" w14:paraId="658BBBFA" w14:textId="77777777" w:rsidTr="00BA0487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662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Общекультурное направление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CBC84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1.Подготовка к новогоднему празднику.</w:t>
            </w:r>
          </w:p>
          <w:p w14:paraId="1F38EA93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2.Новогодний праздник «Новогодняя сказка».</w:t>
            </w:r>
          </w:p>
        </w:tc>
      </w:tr>
    </w:tbl>
    <w:p w14:paraId="3CB756F6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A37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ДЕКАБРЬ</w:t>
      </w:r>
    </w:p>
    <w:p w14:paraId="608FFFD8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A37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ЯНВАРЬ</w:t>
      </w:r>
    </w:p>
    <w:tbl>
      <w:tblPr>
        <w:tblW w:w="9894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694"/>
        <w:gridCol w:w="7200"/>
      </w:tblGrid>
      <w:tr w:rsidR="00A37F8A" w:rsidRPr="00A37F8A" w14:paraId="1B91EA6E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F19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Направление воспитательной работы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DF0F7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Название мероприятия</w:t>
            </w:r>
          </w:p>
        </w:tc>
      </w:tr>
      <w:tr w:rsidR="00A37F8A" w:rsidRPr="00A37F8A" w14:paraId="4D6D2A33" w14:textId="77777777" w:rsidTr="00BA0487">
        <w:trPr>
          <w:trHeight w:val="20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DB485D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273FFC9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1. </w:t>
            </w:r>
            <w:r w:rsidRPr="00A37F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памяти жертв Холокоста.</w:t>
            </w:r>
          </w:p>
          <w:p w14:paraId="7728A05A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День воинской славы России - День снятия блокады города Ленинграда (1944г.) (Просмотр видеоролика).</w:t>
            </w:r>
          </w:p>
          <w:p w14:paraId="6C9C90D5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38C88883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B2E0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Социальное направление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F33F1A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</w:t>
            </w:r>
            <w:r w:rsidRPr="00A37F8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A37F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Национальный парк «Тункинский»</w:t>
            </w:r>
          </w:p>
        </w:tc>
      </w:tr>
      <w:tr w:rsidR="00A37F8A" w:rsidRPr="00A37F8A" w14:paraId="12EAD2C0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C8AF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Спортивно-оздоровительное направление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0492CD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«Олимпийцы среди нас» (зимние эстафеты).</w:t>
            </w:r>
          </w:p>
          <w:p w14:paraId="7080A946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  Конкурс снежных фигур «В гостях у Снежной Королевы».</w:t>
            </w:r>
          </w:p>
        </w:tc>
      </w:tr>
      <w:tr w:rsidR="00A37F8A" w:rsidRPr="00A37F8A" w14:paraId="6EA078EE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CE04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Общеинтеллектуальное</w:t>
            </w:r>
            <w:proofErr w:type="spellEnd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направление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3471F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1.Калейдоскоп народных праздников (викторина).</w:t>
            </w:r>
          </w:p>
          <w:p w14:paraId="4C6C37AB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1D4C2C30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</w:pPr>
    </w:p>
    <w:p w14:paraId="0E47EC4E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A37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ФЕВРАЛЬ</w:t>
      </w:r>
    </w:p>
    <w:tbl>
      <w:tblPr>
        <w:tblpPr w:leftFromText="180" w:rightFromText="180" w:vertAnchor="text" w:horzAnchor="page" w:tblpX="1159" w:tblpY="169"/>
        <w:tblW w:w="9898" w:type="dxa"/>
        <w:tblLayout w:type="fixed"/>
        <w:tblLook w:val="0000" w:firstRow="0" w:lastRow="0" w:firstColumn="0" w:lastColumn="0" w:noHBand="0" w:noVBand="0"/>
      </w:tblPr>
      <w:tblGrid>
        <w:gridCol w:w="2576"/>
        <w:gridCol w:w="7322"/>
      </w:tblGrid>
      <w:tr w:rsidR="00A37F8A" w:rsidRPr="00A37F8A" w14:paraId="13790F12" w14:textId="77777777" w:rsidTr="00BA048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2F05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Направление воспитательной работы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B5C5FA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Название мероприятия</w:t>
            </w:r>
          </w:p>
        </w:tc>
      </w:tr>
      <w:tr w:rsidR="00A37F8A" w:rsidRPr="00A37F8A" w14:paraId="5C8E3322" w14:textId="77777777" w:rsidTr="00BA0487">
        <w:trPr>
          <w:trHeight w:val="959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43D3C6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092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Классный час «В память о юных героях».</w:t>
            </w:r>
          </w:p>
          <w:p w14:paraId="4F0CF0AB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2.Конкурс рисунков «Почтим подвиг героев в веках».</w:t>
            </w:r>
          </w:p>
          <w:p w14:paraId="3E79AA7C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0D2FEE1F" w14:textId="77777777" w:rsidTr="00BA0487">
        <w:trPr>
          <w:trHeight w:val="87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824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Социальное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2DEED3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1.</w:t>
            </w: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Школьный проект «Тропинками родного края».</w:t>
            </w:r>
          </w:p>
        </w:tc>
      </w:tr>
      <w:tr w:rsidR="00A37F8A" w:rsidRPr="00A37F8A" w14:paraId="73CBC30C" w14:textId="77777777" w:rsidTr="00BA048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CA19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Спортивно-оздоровительное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BC259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 Хорошо с горы катиться (конкурсы, игры на свежем воздухе).</w:t>
            </w:r>
          </w:p>
        </w:tc>
      </w:tr>
      <w:tr w:rsidR="00A37F8A" w:rsidRPr="00A37F8A" w14:paraId="11F6B737" w14:textId="77777777" w:rsidTr="00BA0487">
        <w:trPr>
          <w:trHeight w:val="78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97B9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Общекультурное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7717D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1.Семейный праздник «</w:t>
            </w:r>
            <w:proofErr w:type="spellStart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Сагаалган</w:t>
            </w:r>
            <w:proofErr w:type="spellEnd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»</w:t>
            </w:r>
          </w:p>
          <w:p w14:paraId="0DC9CE29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7F8A" w:rsidRPr="00A37F8A" w14:paraId="7C6428CB" w14:textId="77777777" w:rsidTr="00BA048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74EC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Общеинтеллектуальное</w:t>
            </w:r>
            <w:proofErr w:type="spellEnd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56790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>1.Детские писатели</w:t>
            </w:r>
          </w:p>
          <w:p w14:paraId="19B2D36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297DFDEA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A37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МАРТ</w:t>
      </w:r>
    </w:p>
    <w:tbl>
      <w:tblPr>
        <w:tblpPr w:leftFromText="180" w:rightFromText="180" w:vertAnchor="text" w:horzAnchor="page" w:tblpX="1085" w:tblpY="153"/>
        <w:tblW w:w="10036" w:type="dxa"/>
        <w:tblLayout w:type="fixed"/>
        <w:tblLook w:val="0000" w:firstRow="0" w:lastRow="0" w:firstColumn="0" w:lastColumn="0" w:noHBand="0" w:noVBand="0"/>
      </w:tblPr>
      <w:tblGrid>
        <w:gridCol w:w="2430"/>
        <w:gridCol w:w="7606"/>
      </w:tblGrid>
      <w:tr w:rsidR="00A37F8A" w:rsidRPr="00A37F8A" w14:paraId="38278251" w14:textId="77777777" w:rsidTr="00BA048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D1BF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Направление воспитательной работы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5811F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Название мероприятия</w:t>
            </w:r>
          </w:p>
        </w:tc>
      </w:tr>
      <w:tr w:rsidR="00A37F8A" w:rsidRPr="00A37F8A" w14:paraId="067E5452" w14:textId="77777777" w:rsidTr="00BA0487">
        <w:trPr>
          <w:trHeight w:val="6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BF213C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6AE365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1.Экскурсия в сельскую библиотеку.</w:t>
            </w:r>
          </w:p>
          <w:p w14:paraId="50A28969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73AD1A97" w14:textId="77777777" w:rsidTr="00BA048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72BB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Социальное направление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F3877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1.Экскурсия «В природе должно быть красиво и чисто».</w:t>
            </w:r>
          </w:p>
          <w:p w14:paraId="55E6007A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3BDD22CB" w14:textId="77777777" w:rsidTr="00BA048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FDA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Спортивно-оздоровительное направление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BDD2F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«Здоровье – овощи плюс фрукты, плюс ягоды».</w:t>
            </w:r>
          </w:p>
          <w:p w14:paraId="21F129CB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52CB5B9A" w14:textId="77777777" w:rsidTr="00BA048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9B9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Общекультурное направление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AB606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Праздничный концерт для мам, посвященный 8 Марта.</w:t>
            </w:r>
          </w:p>
          <w:p w14:paraId="1565AB7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6EEEC8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5E8600FB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A37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АПРЕЛЬ</w:t>
      </w:r>
    </w:p>
    <w:tbl>
      <w:tblPr>
        <w:tblW w:w="1003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694"/>
        <w:gridCol w:w="7342"/>
      </w:tblGrid>
      <w:tr w:rsidR="00A37F8A" w:rsidRPr="00A37F8A" w14:paraId="5AA4BEE1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7573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Направление воспитательной работы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6959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Название мероприятия</w:t>
            </w:r>
          </w:p>
        </w:tc>
      </w:tr>
      <w:tr w:rsidR="00A37F8A" w:rsidRPr="00A37F8A" w14:paraId="575B4F2A" w14:textId="77777777" w:rsidTr="00BA0487">
        <w:trPr>
          <w:trHeight w:val="12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BAA75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Духовно-нравственное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0739D8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</w:t>
            </w:r>
            <w:r w:rsidRPr="00A37F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A37F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Всемирный день авиации и космонавтики. (Устный журнал «Вы знаете, каким он парнем был).</w:t>
            </w:r>
          </w:p>
          <w:p w14:paraId="314310AD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</w:t>
            </w: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пожарной охраны.</w:t>
            </w:r>
          </w:p>
          <w:p w14:paraId="74E38467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4766487C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DFE3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Социальное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1FB4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1. </w:t>
            </w:r>
            <w:r w:rsidRPr="00A37F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Международный день птиц.</w:t>
            </w:r>
          </w:p>
          <w:p w14:paraId="5902B22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 Акция «Домик для птиц».</w:t>
            </w:r>
            <w:r w:rsidRPr="00A37F8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5778912D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724E1F1E" w14:textId="77777777" w:rsidTr="00BA0487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78E6B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Спортивно-оздоровительное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F82C0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Всемирный день здоровья.</w:t>
            </w:r>
          </w:p>
          <w:p w14:paraId="78E7DE75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 Весенний кросс.</w:t>
            </w:r>
          </w:p>
        </w:tc>
      </w:tr>
      <w:tr w:rsidR="00A37F8A" w:rsidRPr="00A37F8A" w14:paraId="04E6E99B" w14:textId="77777777" w:rsidTr="00BA048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C267" w14:textId="77777777" w:rsidR="00A37F8A" w:rsidRPr="00A37F8A" w:rsidRDefault="00A37F8A" w:rsidP="00A37F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Общеинтеллектуальное</w:t>
            </w:r>
            <w:proofErr w:type="spellEnd"/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AB0AD" w14:textId="77777777" w:rsidR="00A37F8A" w:rsidRPr="00A37F8A" w:rsidRDefault="00A37F8A" w:rsidP="00A37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1.Викторина «Наш старт», посвященная Дню космонавтики.</w:t>
            </w:r>
          </w:p>
          <w:p w14:paraId="61A8ACB8" w14:textId="77777777" w:rsidR="00A37F8A" w:rsidRPr="00A37F8A" w:rsidRDefault="00A37F8A" w:rsidP="00A37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>Про космос (1961).</w:t>
            </w:r>
          </w:p>
          <w:p w14:paraId="1EF700D0" w14:textId="77777777" w:rsidR="00A37F8A" w:rsidRPr="00A37F8A" w:rsidRDefault="00A37F8A" w:rsidP="00A37F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299CA212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A37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МАЙ</w:t>
      </w:r>
    </w:p>
    <w:p w14:paraId="7902604E" w14:textId="77777777" w:rsidR="00A37F8A" w:rsidRPr="00A37F8A" w:rsidRDefault="00A37F8A" w:rsidP="00A37F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pPr w:leftFromText="180" w:rightFromText="180" w:vertAnchor="text" w:horzAnchor="page" w:tblpX="1036" w:tblpY="-70"/>
        <w:tblW w:w="10182" w:type="dxa"/>
        <w:tblLayout w:type="fixed"/>
        <w:tblLook w:val="0000" w:firstRow="0" w:lastRow="0" w:firstColumn="0" w:lastColumn="0" w:noHBand="0" w:noVBand="0"/>
      </w:tblPr>
      <w:tblGrid>
        <w:gridCol w:w="2835"/>
        <w:gridCol w:w="7347"/>
      </w:tblGrid>
      <w:tr w:rsidR="00A37F8A" w:rsidRPr="00A37F8A" w14:paraId="76058303" w14:textId="77777777" w:rsidTr="00BA048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936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Направление воспитательной работы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40AF8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Название мероприятия</w:t>
            </w:r>
          </w:p>
        </w:tc>
      </w:tr>
      <w:tr w:rsidR="00A37F8A" w:rsidRPr="00A37F8A" w14:paraId="6359336F" w14:textId="77777777" w:rsidTr="00BA0487">
        <w:trPr>
          <w:trHeight w:val="14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00FC3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E99304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1. Неделя Памяти, посвященная Великой Победе </w:t>
            </w:r>
          </w:p>
          <w:p w14:paraId="06B9DEDE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 Участие в митинге, посвящённом Дню Победы.</w:t>
            </w:r>
          </w:p>
          <w:p w14:paraId="23A79908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3.Подготовка к празднованию Дня защиты детей.</w:t>
            </w:r>
          </w:p>
          <w:p w14:paraId="6FA68C17" w14:textId="77777777" w:rsidR="00A37F8A" w:rsidRPr="00A37F8A" w:rsidRDefault="00A37F8A" w:rsidP="00A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7F8A" w:rsidRPr="00A37F8A" w14:paraId="46F2EEA1" w14:textId="77777777" w:rsidTr="00BA048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048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Социальное направление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4F19A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1.Озеленение школьной территории.</w:t>
            </w:r>
          </w:p>
          <w:p w14:paraId="44857CE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2.Походы по родному краю, с целью изучения природы и состояния окружающей среды</w:t>
            </w: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014BF12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7F8A" w:rsidRPr="00A37F8A" w14:paraId="3D543A12" w14:textId="77777777" w:rsidTr="00BA0487">
        <w:trPr>
          <w:trHeight w:val="9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6F33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Спортивно-оздоровительное направление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BFA2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</w:t>
            </w: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Общешкольная игра «Русская лапта».</w:t>
            </w:r>
          </w:p>
          <w:p w14:paraId="3BE78E8B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7F8A" w:rsidRPr="00A37F8A" w14:paraId="10489298" w14:textId="77777777" w:rsidTr="00BA048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9AA1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Общекультурное направление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ED0760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1. Трудовые десанты, по уборке и озеленению территории школы.</w:t>
            </w:r>
          </w:p>
          <w:p w14:paraId="7540D57F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37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2.Праздник последнего звонка «Пришло время проститься».</w:t>
            </w:r>
          </w:p>
          <w:p w14:paraId="534B715B" w14:textId="77777777" w:rsidR="00A37F8A" w:rsidRPr="00A37F8A" w:rsidRDefault="00A37F8A" w:rsidP="00A37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4B2C7F39" w14:textId="77777777" w:rsidR="00A37F8A" w:rsidRPr="00A37F8A" w:rsidRDefault="00A37F8A" w:rsidP="00A37F8A">
      <w:pPr>
        <w:spacing w:after="12" w:line="387" w:lineRule="auto"/>
        <w:ind w:left="258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18C44BD4" w14:textId="05199BC8" w:rsidR="00712636" w:rsidRPr="00A37F8A" w:rsidRDefault="00712636">
      <w:pPr>
        <w:rPr>
          <w:rFonts w:ascii="Times New Roman" w:hAnsi="Times New Roman" w:cs="Times New Roman"/>
          <w:sz w:val="24"/>
          <w:szCs w:val="24"/>
        </w:rPr>
      </w:pPr>
    </w:p>
    <w:sectPr w:rsidR="00712636" w:rsidRPr="00A3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8A"/>
    <w:rsid w:val="001F087E"/>
    <w:rsid w:val="00291E81"/>
    <w:rsid w:val="004943CA"/>
    <w:rsid w:val="00712636"/>
    <w:rsid w:val="007A4944"/>
    <w:rsid w:val="00A37F8A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E5FD"/>
  <w15:chartTrackingRefBased/>
  <w15:docId w15:val="{B4D195DA-AAEC-4E92-A093-07A8F180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F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7F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7F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7F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7F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7F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7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7F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7F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7F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7F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2025-04-15T05:51:00Z</dcterms:created>
  <dcterms:modified xsi:type="dcterms:W3CDTF">2025-04-15T06:07:00Z</dcterms:modified>
</cp:coreProperties>
</file>