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26" w:rsidRPr="00C71C26" w:rsidRDefault="00C71C26" w:rsidP="00C71C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учителях, прошедших курсы повышения квалификации по обновленным ФГОС НОО </w:t>
      </w:r>
      <w:proofErr w:type="gramStart"/>
      <w:r w:rsidRPr="00C71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ООО</w:t>
      </w:r>
      <w:proofErr w:type="gram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687"/>
        <w:gridCol w:w="2079"/>
        <w:gridCol w:w="2112"/>
        <w:gridCol w:w="1744"/>
      </w:tblGrid>
      <w:tr w:rsidR="00C71C26" w:rsidRPr="00C71C26" w:rsidTr="00C71C26">
        <w:trPr>
          <w:tblCellSpacing w:w="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прохождения </w:t>
            </w:r>
          </w:p>
        </w:tc>
      </w:tr>
      <w:tr w:rsidR="00C71C26" w:rsidRPr="00C71C26" w:rsidTr="00C71C26">
        <w:trPr>
          <w:tblCellSpacing w:w="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Сэсэг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Максимовна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C26" w:rsidRPr="00560727" w:rsidRDefault="00560727" w:rsidP="00C71C26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hyperlink r:id="rId6" w:tooltip="Реализация требований обновлённых ФГОС НОО, ФГОС ООО в работе учителя" w:history="1">
              <w:r w:rsidR="00C71C26" w:rsidRPr="00C71C26">
                <w:rPr>
                  <w:rFonts w:ascii="Times New Roman" w:eastAsia="Times New Roman" w:hAnsi="Times New Roman" w:cs="Times New Roman"/>
                  <w:bCs/>
                  <w:sz w:val="24"/>
                  <w:szCs w:val="42"/>
                  <w:lang w:eastAsia="ru-RU"/>
                </w:rPr>
                <w:t>Реализация требований обновлённых ФГОС НОО, ФГОС ООО в работе учителя</w:t>
              </w:r>
            </w:hyperlink>
            <w:r w:rsidR="00B23DAD"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  <w:t xml:space="preserve"> 32 ч. 26-29 апреля</w:t>
            </w:r>
          </w:p>
          <w:p w:rsidR="00560727" w:rsidRDefault="00560727" w:rsidP="00C71C26">
            <w:pPr>
              <w:shd w:val="clear" w:color="auto" w:fill="F5F5F5"/>
              <w:spacing w:after="120" w:line="240" w:lineRule="auto"/>
              <w:outlineLvl w:val="1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Основы финансовой грамотности.(25.04 - 29.0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  <w:lang w:val="en-US"/>
              </w:rPr>
              <w:t xml:space="preserve">4) 40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ч</w:t>
            </w:r>
          </w:p>
          <w:p w:rsidR="00560727" w:rsidRPr="00560727" w:rsidRDefault="00560727" w:rsidP="00C71C26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Метапредметный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 подход на уроках бурятского языка и литературного чтения на родном бурятском языке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 1</w:t>
            </w:r>
            <w:r>
              <w:rPr>
                <w:rFonts w:ascii="Helvetica" w:hAnsi="Helvetica" w:cs="Helvetica"/>
                <w:color w:val="336699"/>
                <w:sz w:val="21"/>
                <w:szCs w:val="21"/>
                <w:shd w:val="clear" w:color="auto" w:fill="FBFBFB"/>
              </w:rPr>
              <w:t>3.05.2022 по 16.05.202</w:t>
            </w:r>
            <w:r>
              <w:rPr>
                <w:rFonts w:ascii="Helvetica" w:hAnsi="Helvetica" w:cs="Helvetica"/>
                <w:color w:val="336699"/>
                <w:sz w:val="21"/>
                <w:szCs w:val="21"/>
                <w:shd w:val="clear" w:color="auto" w:fill="FBFBFB"/>
              </w:rPr>
              <w:t>) 24 ч</w:t>
            </w:r>
            <w:proofErr w:type="gramEnd"/>
          </w:p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БРИОП</w:t>
            </w:r>
          </w:p>
        </w:tc>
      </w:tr>
      <w:tr w:rsidR="00C71C26" w:rsidRPr="00C71C26" w:rsidTr="00C71C26">
        <w:trPr>
          <w:tblCellSpacing w:w="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Мэдэгма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Сыреновна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AD" w:rsidRPr="00C71C26" w:rsidRDefault="00560727" w:rsidP="00B23DAD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hyperlink r:id="rId7" w:tooltip="Реализация требований обновлённых ФГОС НОО, ФГОС ООО в работе учителя" w:history="1">
              <w:r w:rsidR="00B23DAD" w:rsidRPr="00C71C26">
                <w:rPr>
                  <w:rFonts w:ascii="Times New Roman" w:eastAsia="Times New Roman" w:hAnsi="Times New Roman" w:cs="Times New Roman"/>
                  <w:bCs/>
                  <w:sz w:val="24"/>
                  <w:szCs w:val="42"/>
                  <w:lang w:eastAsia="ru-RU"/>
                </w:rPr>
                <w:t>Реализация требований обновлённых ФГОС НОО, ФГОС ООО в работе учителя</w:t>
              </w:r>
            </w:hyperlink>
            <w:r w:rsidR="00B23DAD"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  <w:t xml:space="preserve"> 32 ч. 26-29 апреля</w:t>
            </w:r>
          </w:p>
          <w:p w:rsidR="00560727" w:rsidRDefault="00560727" w:rsidP="00560727">
            <w:pPr>
              <w:shd w:val="clear" w:color="auto" w:fill="F5F5F5"/>
              <w:spacing w:after="120" w:line="240" w:lineRule="auto"/>
              <w:outlineLvl w:val="1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Основы финансовой грамотности.(25.04 - 29.0</w:t>
            </w:r>
            <w:r w:rsidRPr="00560727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4) 40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ч</w:t>
            </w:r>
          </w:p>
          <w:p w:rsidR="00560727" w:rsidRPr="00560727" w:rsidRDefault="00560727" w:rsidP="00560727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Метапредметный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 подход на уроках бурятского языка и литературного чтения на родном бурятском языке 1</w:t>
            </w:r>
            <w:r>
              <w:rPr>
                <w:rFonts w:ascii="Helvetica" w:hAnsi="Helvetica" w:cs="Helvetica"/>
                <w:color w:val="336699"/>
                <w:sz w:val="21"/>
                <w:szCs w:val="21"/>
                <w:shd w:val="clear" w:color="auto" w:fill="FBFBFB"/>
              </w:rPr>
              <w:t>3.05.2022 по 16.05.202) 24 ч</w:t>
            </w:r>
            <w:proofErr w:type="gramEnd"/>
          </w:p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БРИОП</w:t>
            </w:r>
          </w:p>
        </w:tc>
      </w:tr>
      <w:tr w:rsidR="00C71C26" w:rsidRPr="00C71C26" w:rsidTr="00C71C26">
        <w:trPr>
          <w:tblCellSpacing w:w="0" w:type="dxa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Цырендоржиевна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AD" w:rsidRPr="00C71C26" w:rsidRDefault="00560727" w:rsidP="00B23DAD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hyperlink r:id="rId8" w:tooltip="Реализация требований обновлённых ФГОС НОО, ФГОС ООО в работе учителя" w:history="1">
              <w:r w:rsidR="00B23DAD" w:rsidRPr="00C71C26">
                <w:rPr>
                  <w:rFonts w:ascii="Times New Roman" w:eastAsia="Times New Roman" w:hAnsi="Times New Roman" w:cs="Times New Roman"/>
                  <w:bCs/>
                  <w:sz w:val="24"/>
                  <w:szCs w:val="42"/>
                  <w:lang w:eastAsia="ru-RU"/>
                </w:rPr>
                <w:t>Реализация требований обновлённых ФГОС НОО, ФГОС ООО в работе учителя</w:t>
              </w:r>
            </w:hyperlink>
            <w:r w:rsidR="00B23DAD"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  <w:t xml:space="preserve"> 32 </w:t>
            </w:r>
            <w:r w:rsidR="00B23DAD"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  <w:lastRenderedPageBreak/>
              <w:t>ч. 26-29 апреля</w:t>
            </w:r>
          </w:p>
          <w:p w:rsidR="00560727" w:rsidRDefault="00560727" w:rsidP="00560727">
            <w:pPr>
              <w:shd w:val="clear" w:color="auto" w:fill="F5F5F5"/>
              <w:spacing w:after="120" w:line="240" w:lineRule="auto"/>
              <w:outlineLvl w:val="1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Основы финансовой грамотности.(25.04 - 29.0</w:t>
            </w:r>
            <w:r w:rsidRPr="00560727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4) 40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ч</w:t>
            </w:r>
          </w:p>
          <w:p w:rsidR="00560727" w:rsidRPr="00560727" w:rsidRDefault="00560727" w:rsidP="00560727">
            <w:pPr>
              <w:shd w:val="clear" w:color="auto" w:fill="F5F5F5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42"/>
                <w:lang w:eastAsia="ru-RU"/>
              </w:rPr>
            </w:pPr>
            <w:proofErr w:type="spellStart"/>
            <w:proofErr w:type="gramStart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>Метапредметный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BFBFB"/>
              </w:rPr>
              <w:t xml:space="preserve"> подход на уроках бурятского языка и литературного чтения на родном бурятском языке 1</w:t>
            </w:r>
            <w:r>
              <w:rPr>
                <w:rFonts w:ascii="Helvetica" w:hAnsi="Helvetica" w:cs="Helvetica"/>
                <w:color w:val="336699"/>
                <w:sz w:val="21"/>
                <w:szCs w:val="21"/>
                <w:shd w:val="clear" w:color="auto" w:fill="FBFBFB"/>
              </w:rPr>
              <w:t>3.05.2022 по 16.05.202) 24 ч</w:t>
            </w:r>
            <w:proofErr w:type="gramEnd"/>
          </w:p>
          <w:p w:rsidR="00C71C26" w:rsidRPr="00C71C26" w:rsidRDefault="00C71C26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C26" w:rsidRPr="00C71C26" w:rsidRDefault="00C71C26" w:rsidP="00C7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БРИОП</w:t>
            </w:r>
          </w:p>
        </w:tc>
      </w:tr>
    </w:tbl>
    <w:p w:rsidR="00D078EA" w:rsidRDefault="00D078EA"/>
    <w:sectPr w:rsidR="00D0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164"/>
    <w:multiLevelType w:val="multilevel"/>
    <w:tmpl w:val="F0BE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5920"/>
    <w:multiLevelType w:val="multilevel"/>
    <w:tmpl w:val="D026B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30D47"/>
    <w:multiLevelType w:val="multilevel"/>
    <w:tmpl w:val="002E5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702F4"/>
    <w:multiLevelType w:val="multilevel"/>
    <w:tmpl w:val="03D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346A9"/>
    <w:multiLevelType w:val="multilevel"/>
    <w:tmpl w:val="2EBC4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F2DA0"/>
    <w:multiLevelType w:val="multilevel"/>
    <w:tmpl w:val="15E67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71F25"/>
    <w:multiLevelType w:val="multilevel"/>
    <w:tmpl w:val="1BBAF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26"/>
    <w:rsid w:val="003A21D5"/>
    <w:rsid w:val="00560727"/>
    <w:rsid w:val="00B23DAD"/>
    <w:rsid w:val="00C71C26"/>
    <w:rsid w:val="00D078EA"/>
    <w:rsid w:val="00E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53,bqiaagaaeyqcaaagiaiaaaofaqaabaztaaaaaaaaaaaaaaaaaaaaaaaaaaaaaaaaaaaaaaaaaaaaaaaaaaaaaaaaaaaaaaaaaaaaaaaaaaaaaaaaaaaaaaaaaaaaaaaaaaaaaaaaaaaaaaaaaaaaaaaaaaaaaaaaaaaaaaaaaaaaaaaaaaaaaaaaaaaaaaaaaaaaaaaaaaaaaaaaaaaaaaaaaaaaaaaaaaaaaaa"/>
    <w:basedOn w:val="a"/>
    <w:rsid w:val="00C7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53,bqiaagaaeyqcaaagiaiaaaofaqaabaztaaaaaaaaaaaaaaaaaaaaaaaaaaaaaaaaaaaaaaaaaaaaaaaaaaaaaaaaaaaaaaaaaaaaaaaaaaaaaaaaaaaaaaaaaaaaaaaaaaaaaaaaaaaaaaaaaaaaaaaaaaaaaaaaaaaaaaaaaaaaaaaaaaaaaaaaaaaaaaaaaaaaaaaaaaaaaaaaaaaaaaaaaaaaaaaaaaaaaaa"/>
    <w:basedOn w:val="a"/>
    <w:rsid w:val="00C7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briop.ru/course/view.php?id=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briop.ru/course/view.php?id=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briop.ru/course/view.php?id=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2022-05-12T10:12:00Z</dcterms:created>
  <dcterms:modified xsi:type="dcterms:W3CDTF">2022-09-08T00:07:00Z</dcterms:modified>
</cp:coreProperties>
</file>