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FE" w:rsidRDefault="00E71F4E">
      <w:pPr>
        <w:pStyle w:val="11"/>
        <w:ind w:left="493"/>
        <w:rPr>
          <w:spacing w:val="-3"/>
        </w:rPr>
      </w:pPr>
      <w:r w:rsidRPr="00FD7AE8">
        <w:t>График</w:t>
      </w:r>
    </w:p>
    <w:p w:rsidR="003943FE" w:rsidRDefault="00E71F4E">
      <w:pPr>
        <w:pStyle w:val="11"/>
        <w:ind w:left="493"/>
        <w:rPr>
          <w:spacing w:val="1"/>
        </w:rPr>
      </w:pPr>
      <w:r w:rsidRPr="00FD7AE8">
        <w:t>проведенияоценочныхпроцедур</w:t>
      </w:r>
    </w:p>
    <w:p w:rsidR="003943FE" w:rsidRDefault="00E71F4E">
      <w:pPr>
        <w:pStyle w:val="11"/>
        <w:ind w:left="493"/>
      </w:pPr>
      <w:r w:rsidRPr="00FD7AE8">
        <w:t xml:space="preserve">на2022-2023учебныйгод </w:t>
      </w:r>
    </w:p>
    <w:p w:rsidR="00FD7AE8" w:rsidRPr="003943FE" w:rsidRDefault="00E71F4E" w:rsidP="003943FE">
      <w:pPr>
        <w:pStyle w:val="11"/>
        <w:ind w:left="493"/>
        <w:rPr>
          <w:spacing w:val="-57"/>
        </w:rPr>
      </w:pPr>
      <w:r w:rsidRPr="003943FE">
        <w:t>в</w:t>
      </w:r>
      <w:r w:rsidR="000C7E03">
        <w:t xml:space="preserve"> </w:t>
      </w:r>
      <w:r w:rsidRPr="003943FE">
        <w:t>МБОУ</w:t>
      </w:r>
      <w:proofErr w:type="gramStart"/>
      <w:r w:rsidR="00FD7AE8" w:rsidRPr="003943FE">
        <w:t>«</w:t>
      </w:r>
      <w:proofErr w:type="spellStart"/>
      <w:r w:rsidR="000C7E03">
        <w:t>Ш</w:t>
      </w:r>
      <w:proofErr w:type="gramEnd"/>
      <w:r w:rsidR="000C7E03">
        <w:t>улутовская</w:t>
      </w:r>
      <w:proofErr w:type="spellEnd"/>
      <w:r w:rsidR="000C7E03">
        <w:t xml:space="preserve"> начальная </w:t>
      </w:r>
      <w:proofErr w:type="spellStart"/>
      <w:r w:rsidR="000C7E03">
        <w:t>школа-детский</w:t>
      </w:r>
      <w:proofErr w:type="spellEnd"/>
      <w:r w:rsidR="000C7E03">
        <w:t xml:space="preserve"> сад»</w:t>
      </w:r>
      <w:r w:rsidRPr="003943FE">
        <w:t>»</w:t>
      </w:r>
    </w:p>
    <w:p w:rsidR="00834B86" w:rsidRPr="00FD7AE8" w:rsidRDefault="00834B86">
      <w:pPr>
        <w:pStyle w:val="a3"/>
        <w:spacing w:before="2"/>
        <w:ind w:left="0"/>
        <w:jc w:val="left"/>
        <w:rPr>
          <w:b/>
        </w:rPr>
      </w:pPr>
      <w:bookmarkStart w:id="0" w:name="_GoBack"/>
      <w:bookmarkEnd w:id="0"/>
    </w:p>
    <w:p w:rsidR="00834B86" w:rsidRPr="00FD7AE8" w:rsidRDefault="000C7E03">
      <w:pPr>
        <w:pStyle w:val="11"/>
        <w:spacing w:before="150" w:after="3" w:line="369" w:lineRule="auto"/>
        <w:ind w:left="4110" w:right="968" w:hanging="2770"/>
        <w:jc w:val="left"/>
      </w:pPr>
      <w:r>
        <w:t>График оценочных процедур в 1–4</w:t>
      </w:r>
      <w:r w:rsidR="00E71F4E" w:rsidRPr="00FD7AE8">
        <w:t>-х классах на 2022/23 учебный го</w:t>
      </w:r>
      <w:proofErr w:type="gramStart"/>
      <w:r w:rsidR="00E71F4E" w:rsidRPr="00FD7AE8">
        <w:t>д(</w:t>
      </w:r>
      <w:proofErr w:type="gramEnd"/>
      <w:r w:rsidR="00E71F4E" w:rsidRPr="00FD7AE8">
        <w:t>первоеполугодие)</w:t>
      </w:r>
    </w:p>
    <w:tbl>
      <w:tblPr>
        <w:tblStyle w:val="TableNormal"/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6"/>
        <w:gridCol w:w="5530"/>
        <w:gridCol w:w="2847"/>
      </w:tblGrid>
      <w:tr w:rsidR="00834B86" w:rsidRPr="00FD7AE8" w:rsidTr="004F45AF">
        <w:trPr>
          <w:trHeight w:val="492"/>
        </w:trPr>
        <w:tc>
          <w:tcPr>
            <w:tcW w:w="1546" w:type="dxa"/>
          </w:tcPr>
          <w:p w:rsidR="00834B86" w:rsidRPr="00FD7AE8" w:rsidRDefault="00E71F4E" w:rsidP="003943FE">
            <w:pPr>
              <w:pStyle w:val="TableParagraph"/>
              <w:spacing w:before="0"/>
              <w:ind w:left="310"/>
              <w:rPr>
                <w:b/>
                <w:sz w:val="24"/>
                <w:szCs w:val="24"/>
              </w:rPr>
            </w:pPr>
            <w:r w:rsidRPr="00FD7AE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5530" w:type="dxa"/>
          </w:tcPr>
          <w:p w:rsidR="00834B86" w:rsidRPr="00FD7AE8" w:rsidRDefault="00E71F4E" w:rsidP="003943FE">
            <w:pPr>
              <w:pStyle w:val="TableParagraph"/>
              <w:spacing w:before="0"/>
              <w:ind w:left="1320"/>
              <w:rPr>
                <w:b/>
                <w:sz w:val="24"/>
                <w:szCs w:val="24"/>
              </w:rPr>
            </w:pPr>
            <w:r w:rsidRPr="00FD7AE8">
              <w:rPr>
                <w:b/>
                <w:sz w:val="24"/>
                <w:szCs w:val="24"/>
              </w:rPr>
              <w:t>Вид</w:t>
            </w:r>
            <w:r w:rsidR="000C7E03">
              <w:rPr>
                <w:b/>
                <w:sz w:val="24"/>
                <w:szCs w:val="24"/>
              </w:rPr>
              <w:t xml:space="preserve"> </w:t>
            </w:r>
            <w:r w:rsidRPr="00FD7AE8">
              <w:rPr>
                <w:b/>
                <w:sz w:val="24"/>
                <w:szCs w:val="24"/>
              </w:rPr>
              <w:t>оценочной</w:t>
            </w:r>
            <w:r w:rsidR="000C7E03">
              <w:rPr>
                <w:b/>
                <w:sz w:val="24"/>
                <w:szCs w:val="24"/>
              </w:rPr>
              <w:t xml:space="preserve"> </w:t>
            </w:r>
            <w:r w:rsidRPr="00FD7AE8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847" w:type="dxa"/>
          </w:tcPr>
          <w:p w:rsidR="00834B86" w:rsidRPr="00FD7AE8" w:rsidRDefault="00E71F4E" w:rsidP="003943FE">
            <w:pPr>
              <w:pStyle w:val="TableParagraph"/>
              <w:spacing w:before="0"/>
              <w:ind w:left="57" w:right="39"/>
              <w:jc w:val="center"/>
              <w:rPr>
                <w:b/>
                <w:sz w:val="24"/>
                <w:szCs w:val="24"/>
              </w:rPr>
            </w:pPr>
            <w:r w:rsidRPr="00FD7AE8">
              <w:rPr>
                <w:b/>
                <w:sz w:val="24"/>
                <w:szCs w:val="24"/>
              </w:rPr>
              <w:t>Сроки</w:t>
            </w:r>
          </w:p>
        </w:tc>
      </w:tr>
      <w:tr w:rsidR="00834B86" w:rsidRPr="00FD7AE8" w:rsidTr="004F45AF">
        <w:trPr>
          <w:trHeight w:val="414"/>
        </w:trPr>
        <w:tc>
          <w:tcPr>
            <w:tcW w:w="9923" w:type="dxa"/>
            <w:gridSpan w:val="3"/>
          </w:tcPr>
          <w:p w:rsidR="00834B86" w:rsidRPr="00FD7AE8" w:rsidRDefault="00E71F4E" w:rsidP="003943F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FD7AE8">
              <w:rPr>
                <w:b/>
                <w:sz w:val="24"/>
                <w:szCs w:val="24"/>
              </w:rPr>
              <w:t>1-еклассы</w:t>
            </w:r>
          </w:p>
        </w:tc>
      </w:tr>
      <w:tr w:rsidR="00834B86" w:rsidRPr="00FD7AE8" w:rsidTr="004123D4">
        <w:trPr>
          <w:trHeight w:val="410"/>
        </w:trPr>
        <w:tc>
          <w:tcPr>
            <w:tcW w:w="1546" w:type="dxa"/>
            <w:vMerge w:val="restart"/>
          </w:tcPr>
          <w:p w:rsidR="00834B86" w:rsidRPr="00FD7AE8" w:rsidRDefault="00834B86" w:rsidP="003943F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4B86" w:rsidRPr="00FD7AE8" w:rsidRDefault="00834B86" w:rsidP="003943F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4B86" w:rsidRPr="00FD7AE8" w:rsidRDefault="00834B86" w:rsidP="003943F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4B86" w:rsidRPr="00FD7AE8" w:rsidRDefault="00834B86" w:rsidP="003943F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4B86" w:rsidRPr="00FD7AE8" w:rsidRDefault="00E71F4E" w:rsidP="003943F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Школьный</w:t>
            </w:r>
          </w:p>
        </w:tc>
        <w:tc>
          <w:tcPr>
            <w:tcW w:w="5530" w:type="dxa"/>
          </w:tcPr>
          <w:p w:rsidR="00834B86" w:rsidRPr="00FD7AE8" w:rsidRDefault="00E71F4E" w:rsidP="003943FE">
            <w:pPr>
              <w:pStyle w:val="TableParagraph"/>
              <w:spacing w:before="0"/>
              <w:ind w:right="629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Входная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диагностика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готовности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к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школьному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обучению</w:t>
            </w:r>
          </w:p>
        </w:tc>
        <w:tc>
          <w:tcPr>
            <w:tcW w:w="2847" w:type="dxa"/>
          </w:tcPr>
          <w:p w:rsidR="00834B86" w:rsidRPr="00FD7AE8" w:rsidRDefault="00E71F4E" w:rsidP="004123D4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 w:rsidRPr="00FD7AE8">
              <w:rPr>
                <w:spacing w:val="-1"/>
                <w:sz w:val="24"/>
                <w:szCs w:val="24"/>
              </w:rPr>
              <w:t>Третья–четвертая</w:t>
            </w:r>
            <w:r w:rsidR="000C7E03">
              <w:rPr>
                <w:spacing w:val="-1"/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неделя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сентября</w:t>
            </w:r>
          </w:p>
        </w:tc>
      </w:tr>
      <w:tr w:rsidR="00834B86" w:rsidRPr="00FD7AE8" w:rsidTr="004F45AF">
        <w:trPr>
          <w:trHeight w:val="402"/>
        </w:trPr>
        <w:tc>
          <w:tcPr>
            <w:tcW w:w="1546" w:type="dxa"/>
            <w:vMerge/>
            <w:tcBorders>
              <w:top w:val="nil"/>
            </w:tcBorders>
          </w:tcPr>
          <w:p w:rsidR="00834B86" w:rsidRPr="00FD7AE8" w:rsidRDefault="00834B86" w:rsidP="003943FE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834B86" w:rsidRPr="00FD7AE8" w:rsidRDefault="00E71F4E" w:rsidP="003943F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Контрольное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списывание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по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русскому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языку</w:t>
            </w:r>
          </w:p>
        </w:tc>
        <w:tc>
          <w:tcPr>
            <w:tcW w:w="2847" w:type="dxa"/>
          </w:tcPr>
          <w:p w:rsidR="00834B86" w:rsidRPr="00FD7AE8" w:rsidRDefault="00E71F4E" w:rsidP="003943FE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Третья неделя</w:t>
            </w:r>
            <w:r w:rsidR="000C7E03">
              <w:rPr>
                <w:sz w:val="24"/>
                <w:szCs w:val="24"/>
              </w:rPr>
              <w:t xml:space="preserve"> </w:t>
            </w:r>
            <w:r w:rsidR="00FB6842">
              <w:rPr>
                <w:sz w:val="24"/>
                <w:szCs w:val="24"/>
              </w:rPr>
              <w:t>декабря</w:t>
            </w:r>
          </w:p>
        </w:tc>
      </w:tr>
      <w:tr w:rsidR="00834B86" w:rsidRPr="00FD7AE8" w:rsidTr="004F45AF">
        <w:trPr>
          <w:trHeight w:val="241"/>
        </w:trPr>
        <w:tc>
          <w:tcPr>
            <w:tcW w:w="9923" w:type="dxa"/>
            <w:gridSpan w:val="3"/>
          </w:tcPr>
          <w:p w:rsidR="00834B86" w:rsidRPr="00FD7AE8" w:rsidRDefault="00E71F4E" w:rsidP="003943F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FD7AE8">
              <w:rPr>
                <w:b/>
                <w:sz w:val="24"/>
                <w:szCs w:val="24"/>
              </w:rPr>
              <w:t>2-еклассы–4–е классы</w:t>
            </w:r>
          </w:p>
        </w:tc>
      </w:tr>
      <w:tr w:rsidR="00834B86" w:rsidRPr="00FD7AE8" w:rsidTr="004F45AF">
        <w:trPr>
          <w:trHeight w:val="546"/>
        </w:trPr>
        <w:tc>
          <w:tcPr>
            <w:tcW w:w="1546" w:type="dxa"/>
            <w:vMerge w:val="restart"/>
          </w:tcPr>
          <w:p w:rsidR="00834B86" w:rsidRPr="00FD7AE8" w:rsidRDefault="00834B86" w:rsidP="003943F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4B86" w:rsidRPr="00FD7AE8" w:rsidRDefault="00834B86" w:rsidP="003943F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4B86" w:rsidRPr="00FD7AE8" w:rsidRDefault="00834B86" w:rsidP="003943F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4B86" w:rsidRPr="00FD7AE8" w:rsidRDefault="00834B86" w:rsidP="003943F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4B86" w:rsidRPr="00FD7AE8" w:rsidRDefault="00834B86" w:rsidP="003943F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834B86" w:rsidRPr="00FD7AE8" w:rsidRDefault="00E71F4E" w:rsidP="003943F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Школьный</w:t>
            </w:r>
          </w:p>
        </w:tc>
        <w:tc>
          <w:tcPr>
            <w:tcW w:w="5530" w:type="dxa"/>
          </w:tcPr>
          <w:p w:rsidR="00834B86" w:rsidRPr="00FD7AE8" w:rsidRDefault="00E71F4E" w:rsidP="003943FE">
            <w:pPr>
              <w:pStyle w:val="TableParagraph"/>
              <w:spacing w:before="0"/>
              <w:ind w:right="606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Входные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диагностические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работы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по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русскому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языку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и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математике</w:t>
            </w:r>
          </w:p>
        </w:tc>
        <w:tc>
          <w:tcPr>
            <w:tcW w:w="2847" w:type="dxa"/>
          </w:tcPr>
          <w:p w:rsidR="00834B86" w:rsidRPr="00FD7AE8" w:rsidRDefault="00E71F4E" w:rsidP="003943FE">
            <w:pPr>
              <w:pStyle w:val="TableParagraph"/>
              <w:spacing w:before="0"/>
              <w:ind w:left="73" w:right="520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Вторая неделя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сентября</w:t>
            </w:r>
          </w:p>
        </w:tc>
      </w:tr>
      <w:tr w:rsidR="00834B86" w:rsidRPr="00FD7AE8" w:rsidTr="004F45AF">
        <w:trPr>
          <w:trHeight w:val="554"/>
        </w:trPr>
        <w:tc>
          <w:tcPr>
            <w:tcW w:w="1546" w:type="dxa"/>
            <w:vMerge/>
            <w:tcBorders>
              <w:top w:val="nil"/>
            </w:tcBorders>
          </w:tcPr>
          <w:p w:rsidR="00834B86" w:rsidRPr="00FD7AE8" w:rsidRDefault="00834B86" w:rsidP="003943FE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834B86" w:rsidRPr="00FD7AE8" w:rsidRDefault="00E71F4E" w:rsidP="003943FE">
            <w:pPr>
              <w:pStyle w:val="TableParagraph"/>
              <w:spacing w:before="0"/>
              <w:ind w:right="324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Диктант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с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грамматическим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заданием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по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русскому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языку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и контрольная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работа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п</w:t>
            </w:r>
            <w:r w:rsidR="000C7E03">
              <w:rPr>
                <w:sz w:val="24"/>
                <w:szCs w:val="24"/>
              </w:rPr>
              <w:t xml:space="preserve">о </w:t>
            </w:r>
            <w:r w:rsidRPr="00FD7AE8">
              <w:rPr>
                <w:sz w:val="24"/>
                <w:szCs w:val="24"/>
              </w:rPr>
              <w:t>математике</w:t>
            </w:r>
          </w:p>
        </w:tc>
        <w:tc>
          <w:tcPr>
            <w:tcW w:w="2847" w:type="dxa"/>
          </w:tcPr>
          <w:p w:rsidR="00834B86" w:rsidRPr="00FD7AE8" w:rsidRDefault="00E71F4E" w:rsidP="003943FE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Третья неделядекабря</w:t>
            </w:r>
          </w:p>
        </w:tc>
      </w:tr>
      <w:tr w:rsidR="00834B86" w:rsidRPr="00FD7AE8" w:rsidTr="004F45AF">
        <w:trPr>
          <w:trHeight w:val="552"/>
        </w:trPr>
        <w:tc>
          <w:tcPr>
            <w:tcW w:w="1546" w:type="dxa"/>
            <w:vMerge/>
            <w:tcBorders>
              <w:top w:val="nil"/>
            </w:tcBorders>
          </w:tcPr>
          <w:p w:rsidR="00834B86" w:rsidRPr="00FD7AE8" w:rsidRDefault="00834B86" w:rsidP="003943FE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834B86" w:rsidRPr="00FD7AE8" w:rsidRDefault="00E71F4E" w:rsidP="003943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Промежуточная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аттестация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по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русскому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языку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и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математике</w:t>
            </w:r>
          </w:p>
        </w:tc>
        <w:tc>
          <w:tcPr>
            <w:tcW w:w="2847" w:type="dxa"/>
          </w:tcPr>
          <w:p w:rsidR="00834B86" w:rsidRPr="00FD7AE8" w:rsidRDefault="00E71F4E" w:rsidP="003943F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12.05.2023 –</w:t>
            </w:r>
          </w:p>
          <w:p w:rsidR="00834B86" w:rsidRPr="00FD7AE8" w:rsidRDefault="000C7E03" w:rsidP="003943FE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71F4E" w:rsidRPr="00FD7AE8">
              <w:rPr>
                <w:sz w:val="24"/>
                <w:szCs w:val="24"/>
              </w:rPr>
              <w:t>.05.2023г.</w:t>
            </w:r>
          </w:p>
        </w:tc>
      </w:tr>
      <w:tr w:rsidR="00834B86" w:rsidRPr="00FD7AE8" w:rsidTr="004F45AF">
        <w:trPr>
          <w:trHeight w:val="384"/>
        </w:trPr>
        <w:tc>
          <w:tcPr>
            <w:tcW w:w="1546" w:type="dxa"/>
            <w:vMerge/>
            <w:tcBorders>
              <w:top w:val="nil"/>
            </w:tcBorders>
          </w:tcPr>
          <w:p w:rsidR="00834B86" w:rsidRPr="00FD7AE8" w:rsidRDefault="00834B86" w:rsidP="003943FE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834B86" w:rsidRPr="00FD7AE8" w:rsidRDefault="00E71F4E" w:rsidP="003943F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Проверканавыковчтения</w:t>
            </w:r>
          </w:p>
        </w:tc>
        <w:tc>
          <w:tcPr>
            <w:tcW w:w="2847" w:type="dxa"/>
          </w:tcPr>
          <w:p w:rsidR="00834B86" w:rsidRPr="00FD7AE8" w:rsidRDefault="00E71F4E" w:rsidP="003943FE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Третья неделяноября</w:t>
            </w:r>
          </w:p>
        </w:tc>
      </w:tr>
    </w:tbl>
    <w:p w:rsidR="004F45AF" w:rsidRPr="00FD7AE8" w:rsidRDefault="004F45AF" w:rsidP="004F45AF">
      <w:pPr>
        <w:pStyle w:val="11"/>
        <w:spacing w:before="150" w:after="3" w:line="369" w:lineRule="auto"/>
        <w:ind w:left="4110" w:right="968" w:hanging="2770"/>
        <w:jc w:val="left"/>
      </w:pPr>
      <w:r>
        <w:t>График оценочных процедур в 2</w:t>
      </w:r>
      <w:r w:rsidRPr="00FD7AE8">
        <w:t>–11-х классах на 2022/23 учебный год</w:t>
      </w:r>
      <w:r w:rsidR="000C7E03">
        <w:t xml:space="preserve"> </w:t>
      </w:r>
      <w:r>
        <w:t>(второе</w:t>
      </w:r>
      <w:r w:rsidR="000C7E03">
        <w:t xml:space="preserve"> </w:t>
      </w:r>
      <w:r w:rsidRPr="00FD7AE8">
        <w:t>полугодие)</w:t>
      </w:r>
    </w:p>
    <w:tbl>
      <w:tblPr>
        <w:tblStyle w:val="TableNormal"/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6"/>
        <w:gridCol w:w="5530"/>
        <w:gridCol w:w="2847"/>
      </w:tblGrid>
      <w:tr w:rsidR="004F45AF" w:rsidRPr="00FD7AE8" w:rsidTr="00847BD0">
        <w:trPr>
          <w:trHeight w:val="492"/>
        </w:trPr>
        <w:tc>
          <w:tcPr>
            <w:tcW w:w="1546" w:type="dxa"/>
          </w:tcPr>
          <w:p w:rsidR="004F45AF" w:rsidRPr="00FD7AE8" w:rsidRDefault="004F45AF" w:rsidP="00847BD0">
            <w:pPr>
              <w:pStyle w:val="TableParagraph"/>
              <w:spacing w:before="0"/>
              <w:ind w:left="310"/>
              <w:rPr>
                <w:b/>
                <w:sz w:val="24"/>
                <w:szCs w:val="24"/>
              </w:rPr>
            </w:pPr>
            <w:r w:rsidRPr="00FD7AE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5530" w:type="dxa"/>
          </w:tcPr>
          <w:p w:rsidR="004F45AF" w:rsidRPr="00FD7AE8" w:rsidRDefault="004F45AF" w:rsidP="00847BD0">
            <w:pPr>
              <w:pStyle w:val="TableParagraph"/>
              <w:spacing w:before="0"/>
              <w:ind w:left="1320"/>
              <w:rPr>
                <w:b/>
                <w:sz w:val="24"/>
                <w:szCs w:val="24"/>
              </w:rPr>
            </w:pPr>
            <w:r w:rsidRPr="00FD7AE8">
              <w:rPr>
                <w:b/>
                <w:sz w:val="24"/>
                <w:szCs w:val="24"/>
              </w:rPr>
              <w:t>Видоценочнойпроцедуры</w:t>
            </w:r>
          </w:p>
        </w:tc>
        <w:tc>
          <w:tcPr>
            <w:tcW w:w="2847" w:type="dxa"/>
          </w:tcPr>
          <w:p w:rsidR="004F45AF" w:rsidRPr="00FD7AE8" w:rsidRDefault="004F45AF" w:rsidP="00847BD0">
            <w:pPr>
              <w:pStyle w:val="TableParagraph"/>
              <w:spacing w:before="0"/>
              <w:ind w:left="57" w:right="39"/>
              <w:jc w:val="center"/>
              <w:rPr>
                <w:b/>
                <w:sz w:val="24"/>
                <w:szCs w:val="24"/>
              </w:rPr>
            </w:pPr>
            <w:r w:rsidRPr="00FD7AE8">
              <w:rPr>
                <w:b/>
                <w:sz w:val="24"/>
                <w:szCs w:val="24"/>
              </w:rPr>
              <w:t>Сроки</w:t>
            </w:r>
          </w:p>
        </w:tc>
      </w:tr>
      <w:tr w:rsidR="004F45AF" w:rsidRPr="00FD7AE8" w:rsidTr="00847BD0">
        <w:trPr>
          <w:trHeight w:val="241"/>
        </w:trPr>
        <w:tc>
          <w:tcPr>
            <w:tcW w:w="9923" w:type="dxa"/>
            <w:gridSpan w:val="3"/>
          </w:tcPr>
          <w:p w:rsidR="004F45AF" w:rsidRPr="00FD7AE8" w:rsidRDefault="004F45AF" w:rsidP="00847BD0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FD7AE8">
              <w:rPr>
                <w:b/>
                <w:sz w:val="24"/>
                <w:szCs w:val="24"/>
              </w:rPr>
              <w:t>2-еклассы–4–е классы</w:t>
            </w:r>
          </w:p>
        </w:tc>
      </w:tr>
      <w:tr w:rsidR="004F45AF" w:rsidRPr="00FD7AE8" w:rsidTr="00847BD0">
        <w:trPr>
          <w:trHeight w:val="554"/>
        </w:trPr>
        <w:tc>
          <w:tcPr>
            <w:tcW w:w="1546" w:type="dxa"/>
            <w:vMerge w:val="restart"/>
            <w:tcBorders>
              <w:top w:val="nil"/>
            </w:tcBorders>
          </w:tcPr>
          <w:p w:rsidR="004F45AF" w:rsidRPr="00FD7AE8" w:rsidRDefault="004F45AF" w:rsidP="00847BD0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4F45AF" w:rsidRPr="00FD7AE8" w:rsidRDefault="004F45AF" w:rsidP="00847BD0">
            <w:pPr>
              <w:pStyle w:val="TableParagraph"/>
              <w:spacing w:before="0"/>
              <w:ind w:right="324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Диктант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с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грамматическим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заданием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по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русскому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языку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и контрольная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работа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по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математике</w:t>
            </w:r>
          </w:p>
        </w:tc>
        <w:tc>
          <w:tcPr>
            <w:tcW w:w="2847" w:type="dxa"/>
          </w:tcPr>
          <w:p w:rsidR="004F45AF" w:rsidRPr="00FD7AE8" w:rsidRDefault="004F45AF" w:rsidP="00847BD0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FD7AE8">
              <w:rPr>
                <w:sz w:val="24"/>
                <w:szCs w:val="24"/>
              </w:rPr>
              <w:t xml:space="preserve"> неделя</w:t>
            </w:r>
            <w:r>
              <w:rPr>
                <w:sz w:val="24"/>
                <w:szCs w:val="24"/>
              </w:rPr>
              <w:t xml:space="preserve"> марта</w:t>
            </w:r>
          </w:p>
        </w:tc>
      </w:tr>
      <w:tr w:rsidR="004F45AF" w:rsidRPr="00FD7AE8" w:rsidTr="00847BD0">
        <w:trPr>
          <w:trHeight w:val="552"/>
        </w:trPr>
        <w:tc>
          <w:tcPr>
            <w:tcW w:w="1546" w:type="dxa"/>
            <w:vMerge/>
            <w:tcBorders>
              <w:top w:val="nil"/>
            </w:tcBorders>
          </w:tcPr>
          <w:p w:rsidR="004F45AF" w:rsidRPr="00FD7AE8" w:rsidRDefault="004F45AF" w:rsidP="00847BD0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4F45AF" w:rsidRPr="00FD7AE8" w:rsidRDefault="004F45AF" w:rsidP="00847BD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Промежуточная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аттестация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по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русскому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языку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и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математике</w:t>
            </w:r>
          </w:p>
        </w:tc>
        <w:tc>
          <w:tcPr>
            <w:tcW w:w="2847" w:type="dxa"/>
          </w:tcPr>
          <w:p w:rsidR="004F45AF" w:rsidRPr="00FD7AE8" w:rsidRDefault="004F45AF" w:rsidP="00847BD0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12.05.2023 –</w:t>
            </w:r>
          </w:p>
          <w:p w:rsidR="004F45AF" w:rsidRPr="00FD7AE8" w:rsidRDefault="004F45AF" w:rsidP="00847BD0">
            <w:pPr>
              <w:pStyle w:val="TableParagraph"/>
              <w:spacing w:before="0"/>
              <w:ind w:left="73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26.05.2023г.</w:t>
            </w:r>
          </w:p>
        </w:tc>
      </w:tr>
      <w:tr w:rsidR="004F45AF" w:rsidRPr="00FD7AE8" w:rsidTr="00847BD0">
        <w:trPr>
          <w:trHeight w:val="384"/>
        </w:trPr>
        <w:tc>
          <w:tcPr>
            <w:tcW w:w="1546" w:type="dxa"/>
            <w:vMerge/>
            <w:tcBorders>
              <w:top w:val="nil"/>
            </w:tcBorders>
          </w:tcPr>
          <w:p w:rsidR="004F45AF" w:rsidRPr="00FD7AE8" w:rsidRDefault="004F45AF" w:rsidP="00847BD0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4F45AF" w:rsidRPr="00FD7AE8" w:rsidRDefault="004F45AF" w:rsidP="00847BD0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D7AE8">
              <w:rPr>
                <w:sz w:val="24"/>
                <w:szCs w:val="24"/>
              </w:rPr>
              <w:t>Проверка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навыков</w:t>
            </w:r>
            <w:r w:rsidR="000C7E03">
              <w:rPr>
                <w:sz w:val="24"/>
                <w:szCs w:val="24"/>
              </w:rPr>
              <w:t xml:space="preserve"> </w:t>
            </w:r>
            <w:r w:rsidRPr="00FD7AE8">
              <w:rPr>
                <w:sz w:val="24"/>
                <w:szCs w:val="24"/>
              </w:rPr>
              <w:t>чтения</w:t>
            </w:r>
          </w:p>
        </w:tc>
        <w:tc>
          <w:tcPr>
            <w:tcW w:w="2847" w:type="dxa"/>
          </w:tcPr>
          <w:p w:rsidR="004F45AF" w:rsidRPr="00FD7AE8" w:rsidRDefault="004F45AF" w:rsidP="004F45AF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 марта</w:t>
            </w:r>
          </w:p>
        </w:tc>
      </w:tr>
      <w:tr w:rsidR="00046CAB" w:rsidRPr="00FD7AE8" w:rsidTr="00847BD0">
        <w:trPr>
          <w:trHeight w:val="384"/>
        </w:trPr>
        <w:tc>
          <w:tcPr>
            <w:tcW w:w="1546" w:type="dxa"/>
            <w:tcBorders>
              <w:top w:val="nil"/>
            </w:tcBorders>
          </w:tcPr>
          <w:p w:rsidR="00046CAB" w:rsidRPr="005173E5" w:rsidRDefault="00046CAB" w:rsidP="00847BD0">
            <w:pPr>
              <w:rPr>
                <w:sz w:val="24"/>
                <w:szCs w:val="24"/>
              </w:rPr>
            </w:pPr>
            <w:r w:rsidRPr="005173E5">
              <w:rPr>
                <w:sz w:val="24"/>
                <w:szCs w:val="24"/>
              </w:rPr>
              <w:t xml:space="preserve">Федеральный </w:t>
            </w:r>
          </w:p>
        </w:tc>
        <w:tc>
          <w:tcPr>
            <w:tcW w:w="5530" w:type="dxa"/>
          </w:tcPr>
          <w:p w:rsidR="00046CAB" w:rsidRPr="005173E5" w:rsidRDefault="00046CAB" w:rsidP="00847BD0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173E5">
              <w:rPr>
                <w:sz w:val="24"/>
                <w:szCs w:val="24"/>
              </w:rPr>
              <w:t>Всероссийская</w:t>
            </w:r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проверочная</w:t>
            </w:r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работа</w:t>
            </w:r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по</w:t>
            </w:r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русскому</w:t>
            </w:r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языку</w:t>
            </w:r>
          </w:p>
        </w:tc>
        <w:tc>
          <w:tcPr>
            <w:tcW w:w="2847" w:type="dxa"/>
          </w:tcPr>
          <w:p w:rsidR="00046CAB" w:rsidRDefault="005173E5" w:rsidP="004F45AF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</w:tc>
      </w:tr>
      <w:tr w:rsidR="00046CAB" w:rsidRPr="00FD7AE8" w:rsidTr="00847BD0">
        <w:trPr>
          <w:trHeight w:val="384"/>
        </w:trPr>
        <w:tc>
          <w:tcPr>
            <w:tcW w:w="1546" w:type="dxa"/>
            <w:tcBorders>
              <w:top w:val="nil"/>
            </w:tcBorders>
          </w:tcPr>
          <w:p w:rsidR="00046CAB" w:rsidRPr="005173E5" w:rsidRDefault="00046CAB" w:rsidP="00847BD0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046CAB" w:rsidRPr="005173E5" w:rsidRDefault="00046CAB" w:rsidP="00847BD0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gramStart"/>
            <w:r w:rsidRPr="005173E5">
              <w:rPr>
                <w:sz w:val="24"/>
                <w:szCs w:val="24"/>
              </w:rPr>
              <w:t>Всероссийская</w:t>
            </w:r>
            <w:proofErr w:type="gramEnd"/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проверочная</w:t>
            </w:r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по</w:t>
            </w:r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математике</w:t>
            </w:r>
          </w:p>
        </w:tc>
        <w:tc>
          <w:tcPr>
            <w:tcW w:w="2847" w:type="dxa"/>
          </w:tcPr>
          <w:p w:rsidR="00046CAB" w:rsidRDefault="005173E5" w:rsidP="004F45AF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06.04.2023</w:t>
            </w:r>
          </w:p>
        </w:tc>
      </w:tr>
      <w:tr w:rsidR="00046CAB" w:rsidRPr="00FD7AE8" w:rsidTr="00847BD0">
        <w:trPr>
          <w:trHeight w:val="384"/>
        </w:trPr>
        <w:tc>
          <w:tcPr>
            <w:tcW w:w="1546" w:type="dxa"/>
            <w:tcBorders>
              <w:top w:val="nil"/>
            </w:tcBorders>
          </w:tcPr>
          <w:p w:rsidR="00046CAB" w:rsidRPr="005173E5" w:rsidRDefault="00046CAB" w:rsidP="00847BD0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046CAB" w:rsidRPr="005173E5" w:rsidRDefault="00046CAB" w:rsidP="00847BD0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173E5">
              <w:rPr>
                <w:sz w:val="24"/>
                <w:szCs w:val="24"/>
              </w:rPr>
              <w:t>Всероссийская</w:t>
            </w:r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проверочная</w:t>
            </w:r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по</w:t>
            </w:r>
            <w:r w:rsidR="000C7E03">
              <w:rPr>
                <w:sz w:val="24"/>
                <w:szCs w:val="24"/>
              </w:rPr>
              <w:t xml:space="preserve"> </w:t>
            </w:r>
            <w:r w:rsidRPr="005173E5">
              <w:rPr>
                <w:sz w:val="24"/>
                <w:szCs w:val="24"/>
              </w:rPr>
              <w:t>окружающемумиру</w:t>
            </w:r>
          </w:p>
        </w:tc>
        <w:tc>
          <w:tcPr>
            <w:tcW w:w="2847" w:type="dxa"/>
          </w:tcPr>
          <w:p w:rsidR="00046CAB" w:rsidRDefault="005173E5" w:rsidP="004F45AF">
            <w:pPr>
              <w:pStyle w:val="TableParagraph"/>
              <w:spacing w:before="0"/>
              <w:ind w:left="73"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14.04.2023</w:t>
            </w:r>
          </w:p>
        </w:tc>
      </w:tr>
    </w:tbl>
    <w:p w:rsidR="004F45AF" w:rsidRPr="00FD7AE8" w:rsidRDefault="004F45AF">
      <w:pPr>
        <w:rPr>
          <w:sz w:val="24"/>
          <w:szCs w:val="24"/>
        </w:rPr>
      </w:pPr>
    </w:p>
    <w:sectPr w:rsidR="004F45AF" w:rsidRPr="00FD7AE8" w:rsidSect="001F6810">
      <w:pgSz w:w="11910" w:h="16840"/>
      <w:pgMar w:top="426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448"/>
    <w:multiLevelType w:val="hybridMultilevel"/>
    <w:tmpl w:val="03DECD8A"/>
    <w:lvl w:ilvl="0" w:tplc="CD06D31A">
      <w:numFmt w:val="bullet"/>
      <w:lvlText w:val="▪"/>
      <w:lvlJc w:val="left"/>
      <w:pPr>
        <w:ind w:left="464" w:hanging="360"/>
      </w:pPr>
      <w:rPr>
        <w:rFonts w:ascii="Lucida Sans Unicode" w:eastAsia="Lucida Sans Unicode" w:hAnsi="Lucida Sans Unicode" w:cs="Lucida Sans Unicode" w:hint="default"/>
        <w:color w:val="565656"/>
        <w:w w:val="91"/>
        <w:sz w:val="20"/>
        <w:szCs w:val="20"/>
        <w:lang w:val="ru-RU" w:eastAsia="en-US" w:bidi="ar-SA"/>
      </w:rPr>
    </w:lvl>
    <w:lvl w:ilvl="1" w:tplc="2F7C037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E862A68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496631E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18255F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552A9AB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A4067D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DB7E157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01403D9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34B86"/>
    <w:rsid w:val="00046CAB"/>
    <w:rsid w:val="00061797"/>
    <w:rsid w:val="000A00C7"/>
    <w:rsid w:val="000C7E03"/>
    <w:rsid w:val="001D0752"/>
    <w:rsid w:val="001F6810"/>
    <w:rsid w:val="003943FE"/>
    <w:rsid w:val="003977C7"/>
    <w:rsid w:val="004123D4"/>
    <w:rsid w:val="004D13D4"/>
    <w:rsid w:val="004F45AF"/>
    <w:rsid w:val="005173E5"/>
    <w:rsid w:val="007309BF"/>
    <w:rsid w:val="007C4F66"/>
    <w:rsid w:val="00834B86"/>
    <w:rsid w:val="00B51D48"/>
    <w:rsid w:val="00BC6E5A"/>
    <w:rsid w:val="00E71F4E"/>
    <w:rsid w:val="00FB6842"/>
    <w:rsid w:val="00FD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B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B86"/>
    <w:pPr>
      <w:ind w:left="46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34B86"/>
    <w:pPr>
      <w:ind w:left="464" w:right="14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34B86"/>
    <w:pPr>
      <w:ind w:left="46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34B86"/>
    <w:pPr>
      <w:spacing w:before="71"/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B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B86"/>
    <w:pPr>
      <w:ind w:left="46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34B86"/>
    <w:pPr>
      <w:ind w:left="464" w:right="14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34B86"/>
    <w:pPr>
      <w:ind w:left="46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34B86"/>
    <w:pPr>
      <w:spacing w:before="71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1</cp:lastModifiedBy>
  <cp:revision>5</cp:revision>
  <dcterms:created xsi:type="dcterms:W3CDTF">2023-04-20T05:58:00Z</dcterms:created>
  <dcterms:modified xsi:type="dcterms:W3CDTF">2024-10-23T15:39:00Z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2022-10-12T00:00:00Z</vt:filetime>
  </property>
</Properties>
</file>